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59D" w:rsidRPr="00A6759D" w:rsidRDefault="00A6759D" w:rsidP="00A6759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PRILOG 1. POZIVU NA DOSTAVU PONUDE</w:t>
      </w:r>
    </w:p>
    <w:p w:rsidR="00A6759D" w:rsidRDefault="00A6759D" w:rsidP="00A6759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PONUDBENI LIST</w:t>
      </w:r>
    </w:p>
    <w:p w:rsidR="00A6759D" w:rsidRPr="00A6759D" w:rsidRDefault="00A6759D" w:rsidP="00A6759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Naručitelj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Veleposlanstvo Republike Hrvatske u Saveznoj Republici Njemačkoj</w:t>
            </w: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Adresa Naručitelja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Ahornstraße</w:t>
            </w:r>
            <w:proofErr w:type="spellEnd"/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4, 10787 Berlin</w:t>
            </w: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Predmet nabave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Usluga posredovanja u prometu nekretnina u vezi s mogućom prodajom rezidencije Republike Hrvatske u Berlinu</w:t>
            </w:r>
          </w:p>
        </w:tc>
      </w:tr>
    </w:tbl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1. PODACI O PONUDITELJU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Naziv ponuditelja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Sjedište / adresa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Registracijski / identifikacijski broj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PDV identifikacijski broj, ako je primjenjivo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Ime i prezime osobe ovlaštene za zastupanje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Osoba za kontakt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Telefon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Adresa elektroničke pošte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Internetska stranica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2. TRAJANJE ANGAŽMANA I PREDLOŽENA DINAMIKA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Predloženo trajanje angažmana: ______________________________________________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Sažeti navod predložene dinamike provedbe usluge: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3. EKSKLUZIVNOST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Zahtijeva li ponuditelj sklapanje ugovora o isključivom posredovanju (ekskluzivni mandat)?   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  <w:r w:rsidRPr="00A6759D">
        <w:rPr>
          <w:rFonts w:ascii="Times New Roman" w:hAnsi="Times New Roman" w:cs="Times New Roman"/>
          <w:sz w:val="24"/>
          <w:szCs w:val="24"/>
          <w:lang w:val="hr-HR"/>
        </w:rPr>
        <w:lastRenderedPageBreak/>
        <w:t>Ako DA, navesti osnovne uvjete i predloženo trajanje ekskluzivnosti: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4. PRAVO NA NAKNADU NAKON PRESTANKA UGOVORA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Predviđa li ponuditelj mogućnost nastanka prava na proviziju odnosno naknadu nakon prestanka ugovora o posredovanju?   </w:t>
      </w: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Ako DA, navesti predloženo trajanje razdoblja i osnovne uvjete pod kojima bi takvo pravo moglo nastati: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br/>
        <w:t>____________________________________________________________________________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5. STANDARDNI UGOVOR I/ILI OPĆI UVJETI POSLOVANJA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Koristi li ponuditelj vlastiti standardni ugovor o posredovanju i/ili opće uvjete poslovanja koje predlaže primijeniti na predmetnu uslugu?   </w:t>
      </w: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DA   </w:t>
      </w: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Ako DA, ponudi se prilažu svi dokumenti koje ponuditelj predlaže primijeniti na ugovorni odnos, uključujući standardni ugovor o posredovanju i opće uvjete poslovanja, ako ih koristi.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6. DOKUMENTI KOJI SE DOSTAVLJAJU UZ PONUDBENI LIST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ispunjen Troškovnik – financijska ponuda (Prilog 2 Pozivu);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opis ponuđenog opsega usluga;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prijedlog marketinške i prodajne strategije;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podatke o iskustvu i referencama na usporedivim poslovima;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podatke o lokalnom, nacionalnom i međunarodnom dosegu te pristupu potencijalnim kupcima;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opis predložene dinamike provedbe usluge;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svi standardni ugovori o posredovanju i opći uvjeti poslovanja koje ponuditelj predlaže primijeniti, ako ih koristi;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Segoe UI Symbol" w:hAnsi="Segoe UI Symbol" w:cs="Segoe UI Symbol"/>
          <w:sz w:val="24"/>
          <w:szCs w:val="24"/>
          <w:lang w:val="hr-HR"/>
        </w:rPr>
        <w:t>☐</w:t>
      </w:r>
      <w:r w:rsidRPr="00A6759D">
        <w:rPr>
          <w:rFonts w:ascii="Times New Roman" w:hAnsi="Times New Roman" w:cs="Times New Roman"/>
          <w:sz w:val="24"/>
          <w:szCs w:val="24"/>
          <w:lang w:val="hr-HR"/>
        </w:rPr>
        <w:t xml:space="preserve"> drugu dokumentaciju koju ponuditelj smatra relevantnom za ocjenu ponude: ____________________________.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t>7. ROK VALJANOSTI PONUDE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Ponuda vrijedi najmanje 90 dana od isteka roka za dostavu ponuda.</w:t>
      </w: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8. IZJAVA PONUDITELJA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Ponuditelj potvrđuje da je upoznat sa sadržajem Poziva na dostavu ponude i pripadajućom dokumentacijom o nabavi te da ponudu podnosi u skladu s uvjetima i zahtjevima određenima Pozivom.</w:t>
      </w: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A6759D">
        <w:rPr>
          <w:rFonts w:ascii="Times New Roman" w:hAnsi="Times New Roman" w:cs="Times New Roman"/>
          <w:sz w:val="24"/>
          <w:szCs w:val="24"/>
          <w:lang w:val="hr-HR"/>
        </w:rPr>
        <w:t>Ponuditelj potvrđuje da su podaci navedeni u ovom Ponudbenom listu i ostaloj dostavljenoj dokumentaciji istiniti i potpuni te da su u Troškovniku – financijskoj ponudi iskazane sve naknade, provizije, dodatni troškovi i druge financijske obveze koje bi prema ponuđenom modelu mogle teretiti Republiku Hrvatsku, u skladu sa zahtjevima Poziva.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Mjesto i datum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Ime i prezime ovlaštene osobe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Funkcija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6759D" w:rsidRPr="00A6759D" w:rsidTr="00F637CF">
        <w:trPr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675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Potpis ovlaštene osobe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A6759D" w:rsidRPr="00A6759D" w:rsidRDefault="00A6759D" w:rsidP="00A6759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A6759D" w:rsidRPr="00A6759D" w:rsidRDefault="00A6759D" w:rsidP="00A6759D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E24188" w:rsidRPr="00A6759D" w:rsidRDefault="00E24188" w:rsidP="00A6759D">
      <w:pPr>
        <w:rPr>
          <w:rFonts w:ascii="Times New Roman" w:hAnsi="Times New Roman" w:cs="Times New Roman"/>
          <w:sz w:val="24"/>
          <w:szCs w:val="24"/>
        </w:rPr>
      </w:pPr>
    </w:p>
    <w:sectPr w:rsidR="00E24188" w:rsidRPr="00A6759D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188"/>
    <w:rsid w:val="0054352C"/>
    <w:rsid w:val="005B10CD"/>
    <w:rsid w:val="008B30F5"/>
    <w:rsid w:val="00A6759D"/>
    <w:rsid w:val="00E24188"/>
    <w:rsid w:val="00E5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FD27"/>
  <w15:chartTrackingRefBased/>
  <w15:docId w15:val="{081976FE-7C76-487E-BABD-EB37F182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4188"/>
    <w:pPr>
      <w:spacing w:after="80" w:line="276" w:lineRule="auto"/>
    </w:pPr>
    <w:rPr>
      <w:rFonts w:ascii="Arial" w:eastAsiaTheme="minorEastAsia" w:hAnsi="Arial"/>
      <w:sz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188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188"/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  <w:lang w:val="en-US"/>
    </w:rPr>
  </w:style>
  <w:style w:type="table" w:styleId="TableGrid">
    <w:name w:val="Table Grid"/>
    <w:basedOn w:val="TableNormal"/>
    <w:uiPriority w:val="59"/>
    <w:rsid w:val="00E2418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B10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Nimac</dc:creator>
  <cp:keywords/>
  <dc:description/>
  <cp:lastModifiedBy>Mladen Nimac</cp:lastModifiedBy>
  <cp:revision>3</cp:revision>
  <cp:lastPrinted>2026-09-18T13:32:00Z</cp:lastPrinted>
  <dcterms:created xsi:type="dcterms:W3CDTF">2026-09-18T12:36:00Z</dcterms:created>
  <dcterms:modified xsi:type="dcterms:W3CDTF">2026-10-20T08:01:00Z</dcterms:modified>
</cp:coreProperties>
</file>